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35EF" w14:textId="77777777" w:rsidR="00641353" w:rsidRDefault="00641353" w:rsidP="00641353">
      <w:pPr>
        <w:rPr>
          <w:lang w:val="en-US"/>
        </w:rPr>
      </w:pPr>
    </w:p>
    <w:p w14:paraId="3CB5C775" w14:textId="77777777" w:rsidR="00641353" w:rsidRDefault="00641353" w:rsidP="00641353">
      <w:pPr>
        <w:rPr>
          <w:lang w:val="en-US"/>
        </w:rPr>
      </w:pPr>
    </w:p>
    <w:p w14:paraId="4C8DDA95" w14:textId="77777777" w:rsidR="00641353" w:rsidRDefault="00641353" w:rsidP="00641353">
      <w:pPr>
        <w:rPr>
          <w:lang w:val="en-US"/>
        </w:rPr>
      </w:pPr>
    </w:p>
    <w:p w14:paraId="2DF8FC3D" w14:textId="77777777" w:rsidR="00641353" w:rsidRDefault="00641353" w:rsidP="00641353">
      <w:pPr>
        <w:rPr>
          <w:lang w:val="en-US"/>
        </w:rPr>
      </w:pPr>
    </w:p>
    <w:p w14:paraId="204E6175" w14:textId="77777777" w:rsidR="00641353" w:rsidRDefault="00641353" w:rsidP="00641353">
      <w:pPr>
        <w:rPr>
          <w:lang w:val="en-US"/>
        </w:rPr>
      </w:pPr>
    </w:p>
    <w:p w14:paraId="0C2E05D3" w14:textId="77777777" w:rsidR="00641353" w:rsidRDefault="00641353" w:rsidP="00641353">
      <w:pPr>
        <w:rPr>
          <w:lang w:val="en-US"/>
        </w:rPr>
      </w:pPr>
    </w:p>
    <w:p w14:paraId="1E9DBC51" w14:textId="22417D83" w:rsidR="00641353" w:rsidRPr="00C171D4" w:rsidRDefault="00FA2D29" w:rsidP="00641353">
      <w:r>
        <w:t xml:space="preserve">Aruanne </w:t>
      </w:r>
    </w:p>
    <w:p w14:paraId="244E3D81" w14:textId="77777777" w:rsidR="00641353" w:rsidRPr="00FA2D29" w:rsidRDefault="00641353" w:rsidP="00641353">
      <w:pPr>
        <w:rPr>
          <w:lang w:val="sv-SE"/>
        </w:rPr>
      </w:pPr>
    </w:p>
    <w:p w14:paraId="2DDA7C32" w14:textId="77777777" w:rsidR="00641353" w:rsidRPr="00FA2D29" w:rsidRDefault="00641353" w:rsidP="00641353">
      <w:pPr>
        <w:rPr>
          <w:lang w:val="sv-SE"/>
        </w:rPr>
      </w:pPr>
    </w:p>
    <w:p w14:paraId="689A472E" w14:textId="77777777" w:rsidR="00641353" w:rsidRDefault="00641353" w:rsidP="00641353"/>
    <w:p w14:paraId="01A99295" w14:textId="26CCB791" w:rsidR="00641353" w:rsidRDefault="00235BD3" w:rsidP="00641353">
      <w:pPr>
        <w:jc w:val="both"/>
      </w:pPr>
      <w:r>
        <w:t xml:space="preserve">Novembrikuus on </w:t>
      </w:r>
      <w:r w:rsidR="00641353" w:rsidRPr="00C171D4">
        <w:t xml:space="preserve">SA Liikumisharrastuse kompetentsikeskus </w:t>
      </w:r>
      <w:r w:rsidR="00F35AB6">
        <w:t>käsundus</w:t>
      </w:r>
      <w:r w:rsidR="0024452F">
        <w:t>leping</w:t>
      </w:r>
      <w:r w:rsidR="001A20B2">
        <w:t xml:space="preserve">u </w:t>
      </w:r>
      <w:r w:rsidR="001E2846" w:rsidRPr="001E2846">
        <w:t>nr 6-10 /61-1</w:t>
      </w:r>
      <w:r w:rsidR="00E91FCD">
        <w:t xml:space="preserve"> alusel teostanud järgmised tööd:</w:t>
      </w:r>
    </w:p>
    <w:p w14:paraId="017B8016" w14:textId="366A36BB" w:rsidR="003673FE" w:rsidRPr="0064669F" w:rsidRDefault="003673FE" w:rsidP="00DE72F0">
      <w:pPr>
        <w:pStyle w:val="Loendilik"/>
        <w:numPr>
          <w:ilvl w:val="0"/>
          <w:numId w:val="2"/>
        </w:numPr>
        <w:jc w:val="both"/>
        <w:rPr>
          <w:kern w:val="0"/>
          <w:sz w:val="24"/>
          <w:szCs w:val="24"/>
          <w14:ligatures w14:val="none"/>
        </w:rPr>
      </w:pPr>
      <w:r w:rsidRPr="0064669F">
        <w:rPr>
          <w:kern w:val="0"/>
          <w:sz w:val="24"/>
          <w:szCs w:val="24"/>
          <w14:ligatures w14:val="none"/>
        </w:rPr>
        <w:t>Käsunduslepingu sõlmimine</w:t>
      </w:r>
    </w:p>
    <w:p w14:paraId="37AAD8BA" w14:textId="39EAE3D3" w:rsidR="00E91FCD" w:rsidRPr="0064669F" w:rsidRDefault="00DE72F0" w:rsidP="00DE72F0">
      <w:pPr>
        <w:pStyle w:val="Loendilik"/>
        <w:numPr>
          <w:ilvl w:val="0"/>
          <w:numId w:val="2"/>
        </w:numPr>
        <w:jc w:val="both"/>
        <w:rPr>
          <w:kern w:val="0"/>
          <w:sz w:val="24"/>
          <w:szCs w:val="24"/>
          <w14:ligatures w14:val="none"/>
        </w:rPr>
      </w:pPr>
      <w:r w:rsidRPr="0064669F">
        <w:rPr>
          <w:kern w:val="0"/>
          <w:sz w:val="24"/>
          <w:szCs w:val="24"/>
          <w14:ligatures w14:val="none"/>
        </w:rPr>
        <w:t>Projektijuhtimise ülevõtmine</w:t>
      </w:r>
      <w:r w:rsidR="00A724FD" w:rsidRPr="0064669F">
        <w:rPr>
          <w:kern w:val="0"/>
          <w:sz w:val="24"/>
          <w:szCs w:val="24"/>
          <w14:ligatures w14:val="none"/>
        </w:rPr>
        <w:t>, sh materjalidega tutvumine</w:t>
      </w:r>
      <w:r w:rsidR="008F2AC0" w:rsidRPr="0064669F">
        <w:rPr>
          <w:kern w:val="0"/>
          <w:sz w:val="24"/>
          <w:szCs w:val="24"/>
          <w14:ligatures w14:val="none"/>
        </w:rPr>
        <w:t xml:space="preserve"> ja tegevustega kurssi viimine</w:t>
      </w:r>
    </w:p>
    <w:p w14:paraId="68C0AB60" w14:textId="70C6F8E2" w:rsidR="008E6CD2" w:rsidRPr="0064669F" w:rsidRDefault="008E6CD2" w:rsidP="00DE72F0">
      <w:pPr>
        <w:pStyle w:val="Loendilik"/>
        <w:numPr>
          <w:ilvl w:val="0"/>
          <w:numId w:val="2"/>
        </w:numPr>
        <w:jc w:val="both"/>
        <w:rPr>
          <w:kern w:val="0"/>
          <w:sz w:val="24"/>
          <w:szCs w:val="24"/>
          <w14:ligatures w14:val="none"/>
        </w:rPr>
      </w:pPr>
      <w:r w:rsidRPr="0064669F">
        <w:rPr>
          <w:kern w:val="0"/>
          <w:sz w:val="24"/>
          <w:szCs w:val="24"/>
          <w14:ligatures w14:val="none"/>
        </w:rPr>
        <w:t>Regulaarsed kohtumised Riigikantselei kontaktiga</w:t>
      </w:r>
    </w:p>
    <w:p w14:paraId="53EDF1DD" w14:textId="2CCF34BD" w:rsidR="00641353" w:rsidRPr="000D6558" w:rsidRDefault="00717FC3" w:rsidP="00641353">
      <w:pPr>
        <w:pStyle w:val="Loendilik"/>
        <w:numPr>
          <w:ilvl w:val="0"/>
          <w:numId w:val="2"/>
        </w:numPr>
        <w:jc w:val="both"/>
      </w:pPr>
      <w:r w:rsidRPr="0064669F">
        <w:rPr>
          <w:kern w:val="0"/>
          <w:sz w:val="24"/>
          <w:szCs w:val="24"/>
          <w14:ligatures w14:val="none"/>
        </w:rPr>
        <w:t>ETISe konkurssiga seonduvad tegevused (</w:t>
      </w:r>
      <w:r w:rsidR="008109CF" w:rsidRPr="0064669F">
        <w:rPr>
          <w:kern w:val="0"/>
          <w:sz w:val="24"/>
          <w:szCs w:val="24"/>
          <w14:ligatures w14:val="none"/>
        </w:rPr>
        <w:t>II etapi ettevalmistus</w:t>
      </w:r>
      <w:r w:rsidR="00C85D16">
        <w:rPr>
          <w:kern w:val="0"/>
          <w:sz w:val="24"/>
          <w:szCs w:val="24"/>
          <w14:ligatures w14:val="none"/>
        </w:rPr>
        <w:t xml:space="preserve"> jms).</w:t>
      </w:r>
    </w:p>
    <w:p w14:paraId="31420109" w14:textId="77777777" w:rsidR="00641353" w:rsidRPr="000D6558" w:rsidRDefault="00641353" w:rsidP="00641353">
      <w:pPr>
        <w:jc w:val="both"/>
      </w:pPr>
    </w:p>
    <w:p w14:paraId="61691846" w14:textId="77777777" w:rsidR="00641353" w:rsidRDefault="00641353" w:rsidP="00641353"/>
    <w:p w14:paraId="17D50D79" w14:textId="77777777" w:rsidR="00641353" w:rsidRDefault="00641353" w:rsidP="00641353">
      <w:r>
        <w:t>Lugupidamisega</w:t>
      </w:r>
    </w:p>
    <w:p w14:paraId="6372AA4E" w14:textId="77777777" w:rsidR="00641353" w:rsidRDefault="00641353" w:rsidP="00641353">
      <w:pPr>
        <w:rPr>
          <w:lang w:val="en-US"/>
        </w:rPr>
      </w:pPr>
    </w:p>
    <w:p w14:paraId="7F89A8AE" w14:textId="77777777" w:rsidR="004E3807" w:rsidRPr="004E3807" w:rsidRDefault="004E3807" w:rsidP="00641353">
      <w:pPr>
        <w:rPr>
          <w:lang w:val="en-US"/>
        </w:rPr>
      </w:pPr>
    </w:p>
    <w:p w14:paraId="40FC59E3" w14:textId="5292C1A3" w:rsidR="00641353" w:rsidRDefault="00FA2D29" w:rsidP="00641353">
      <w:r>
        <w:t>Maiu Merihein</w:t>
      </w:r>
    </w:p>
    <w:p w14:paraId="2C11345B" w14:textId="77777777" w:rsidR="00641353" w:rsidRDefault="00641353" w:rsidP="00641353">
      <w:r>
        <w:t>Juhatuse liige</w:t>
      </w:r>
    </w:p>
    <w:p w14:paraId="438F5AB2" w14:textId="77777777" w:rsidR="00641353" w:rsidRDefault="00641353" w:rsidP="00641353"/>
    <w:p w14:paraId="6D9724A5" w14:textId="77777777" w:rsidR="00641353" w:rsidRPr="00C171D4" w:rsidRDefault="00641353" w:rsidP="00641353"/>
    <w:p w14:paraId="172C89FD" w14:textId="77777777" w:rsidR="00AC723F" w:rsidRDefault="00AC723F" w:rsidP="00C22459">
      <w:pPr>
        <w:tabs>
          <w:tab w:val="left" w:pos="1162"/>
        </w:tabs>
      </w:pPr>
    </w:p>
    <w:sectPr w:rsidR="00AC7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E810" w14:textId="77777777" w:rsidR="00465858" w:rsidRDefault="00465858" w:rsidP="005953A1">
      <w:r>
        <w:separator/>
      </w:r>
    </w:p>
  </w:endnote>
  <w:endnote w:type="continuationSeparator" w:id="0">
    <w:p w14:paraId="36DECA58" w14:textId="77777777" w:rsidR="00465858" w:rsidRDefault="00465858" w:rsidP="0059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1172" w14:textId="77777777" w:rsidR="0047787D" w:rsidRDefault="0047787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AFCA" w14:textId="77777777" w:rsidR="005169B0" w:rsidRPr="005169B0" w:rsidRDefault="005169B0">
    <w:pPr>
      <w:pStyle w:val="Jalus"/>
      <w:rPr>
        <w:sz w:val="20"/>
        <w:szCs w:val="20"/>
      </w:rPr>
    </w:pPr>
    <w:r w:rsidRPr="005169B0">
      <w:rPr>
        <w:sz w:val="20"/>
        <w:szCs w:val="20"/>
      </w:rPr>
      <w:t>SA Liikumisharrastuse kompetentsikeskus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</w:r>
    <w:r w:rsidR="007542DA">
      <w:rPr>
        <w:sz w:val="20"/>
        <w:szCs w:val="20"/>
      </w:rPr>
      <w:t xml:space="preserve">+372 </w:t>
    </w:r>
    <w:r w:rsidRPr="005169B0">
      <w:rPr>
        <w:sz w:val="20"/>
        <w:szCs w:val="20"/>
      </w:rPr>
      <w:t>525 3801</w:t>
    </w:r>
  </w:p>
  <w:p w14:paraId="2BA1C94D" w14:textId="77777777" w:rsidR="005169B0" w:rsidRPr="005169B0" w:rsidRDefault="005169B0">
    <w:pPr>
      <w:pStyle w:val="Jalus"/>
      <w:rPr>
        <w:sz w:val="20"/>
        <w:szCs w:val="20"/>
      </w:rPr>
    </w:pPr>
    <w:r w:rsidRPr="005169B0">
      <w:rPr>
        <w:sz w:val="20"/>
        <w:szCs w:val="20"/>
      </w:rPr>
      <w:t>Jalgpalli 1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>info@liigum</w:t>
    </w:r>
    <w:r w:rsidR="0047787D">
      <w:rPr>
        <w:sz w:val="20"/>
        <w:szCs w:val="20"/>
      </w:rPr>
      <w:t>e</w:t>
    </w:r>
    <w:r w:rsidRPr="005169B0">
      <w:rPr>
        <w:sz w:val="20"/>
        <w:szCs w:val="20"/>
      </w:rPr>
      <w:t>.ee</w:t>
    </w:r>
  </w:p>
  <w:p w14:paraId="78B45E8B" w14:textId="77777777" w:rsidR="005169B0" w:rsidRPr="005169B0" w:rsidRDefault="005169B0">
    <w:pPr>
      <w:pStyle w:val="Jalus"/>
      <w:rPr>
        <w:sz w:val="20"/>
        <w:szCs w:val="20"/>
      </w:rPr>
    </w:pPr>
    <w:r w:rsidRPr="005169B0">
      <w:rPr>
        <w:sz w:val="20"/>
        <w:szCs w:val="20"/>
      </w:rPr>
      <w:t>11312 Tallinn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>www.liigume.ee</w:t>
    </w:r>
  </w:p>
  <w:p w14:paraId="3A9BF6F4" w14:textId="77777777" w:rsidR="005169B0" w:rsidRPr="005169B0" w:rsidRDefault="005169B0">
    <w:pPr>
      <w:pStyle w:val="Jalus"/>
      <w:rPr>
        <w:sz w:val="20"/>
        <w:szCs w:val="20"/>
      </w:rPr>
    </w:pPr>
    <w:r w:rsidRPr="005169B0">
      <w:rPr>
        <w:sz w:val="20"/>
        <w:szCs w:val="20"/>
      </w:rPr>
      <w:t>Reg.kood 90015784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 xml:space="preserve">Swedbank </w:t>
    </w:r>
    <w:r w:rsidRPr="005169B0">
      <w:rPr>
        <w:rFonts w:cstheme="minorHAnsi"/>
        <w:sz w:val="20"/>
        <w:szCs w:val="20"/>
      </w:rPr>
      <w:t>EE602200221080042304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3F96" w14:textId="77777777" w:rsidR="0047787D" w:rsidRDefault="0047787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7B24" w14:textId="77777777" w:rsidR="00465858" w:rsidRDefault="00465858" w:rsidP="005953A1">
      <w:r>
        <w:separator/>
      </w:r>
    </w:p>
  </w:footnote>
  <w:footnote w:type="continuationSeparator" w:id="0">
    <w:p w14:paraId="13E0A1B7" w14:textId="77777777" w:rsidR="00465858" w:rsidRDefault="00465858" w:rsidP="0059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43B5" w14:textId="77777777" w:rsidR="0047787D" w:rsidRDefault="0047787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7C4B" w14:textId="77777777" w:rsidR="005953A1" w:rsidRDefault="00C22459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DB50F9" wp14:editId="45BE2CE2">
          <wp:simplePos x="0" y="0"/>
          <wp:positionH relativeFrom="column">
            <wp:posOffset>-246386</wp:posOffset>
          </wp:positionH>
          <wp:positionV relativeFrom="paragraph">
            <wp:posOffset>-234950</wp:posOffset>
          </wp:positionV>
          <wp:extent cx="1275080" cy="1075690"/>
          <wp:effectExtent l="0" t="0" r="0" b="0"/>
          <wp:wrapSquare wrapText="bothSides"/>
          <wp:docPr id="1634058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058115" name="Picture 1634058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009E" w14:textId="77777777" w:rsidR="005953A1" w:rsidRDefault="005953A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BBC2" w14:textId="77777777" w:rsidR="0047787D" w:rsidRDefault="0047787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402FF"/>
    <w:multiLevelType w:val="hybridMultilevel"/>
    <w:tmpl w:val="4E0A4C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460B5"/>
    <w:multiLevelType w:val="hybridMultilevel"/>
    <w:tmpl w:val="877C17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37060">
    <w:abstractNumId w:val="0"/>
  </w:num>
  <w:num w:numId="2" w16cid:durableId="127135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A1"/>
    <w:rsid w:val="000D6558"/>
    <w:rsid w:val="001249F0"/>
    <w:rsid w:val="001A20B2"/>
    <w:rsid w:val="001D3DB5"/>
    <w:rsid w:val="001E2846"/>
    <w:rsid w:val="001F1300"/>
    <w:rsid w:val="00235BD3"/>
    <w:rsid w:val="0024452F"/>
    <w:rsid w:val="00326813"/>
    <w:rsid w:val="003673FE"/>
    <w:rsid w:val="00370CB1"/>
    <w:rsid w:val="00415D76"/>
    <w:rsid w:val="0043650C"/>
    <w:rsid w:val="00465858"/>
    <w:rsid w:val="0047787D"/>
    <w:rsid w:val="004E3807"/>
    <w:rsid w:val="005169B0"/>
    <w:rsid w:val="0057736C"/>
    <w:rsid w:val="005953A1"/>
    <w:rsid w:val="00641353"/>
    <w:rsid w:val="0064669F"/>
    <w:rsid w:val="00691199"/>
    <w:rsid w:val="00717FC3"/>
    <w:rsid w:val="007542DA"/>
    <w:rsid w:val="00803A9F"/>
    <w:rsid w:val="008109CF"/>
    <w:rsid w:val="008E6CD2"/>
    <w:rsid w:val="008F2AC0"/>
    <w:rsid w:val="0090472E"/>
    <w:rsid w:val="009A416A"/>
    <w:rsid w:val="00A724FD"/>
    <w:rsid w:val="00AC723F"/>
    <w:rsid w:val="00C068F2"/>
    <w:rsid w:val="00C22459"/>
    <w:rsid w:val="00C85D16"/>
    <w:rsid w:val="00D23A8F"/>
    <w:rsid w:val="00D6139A"/>
    <w:rsid w:val="00DE72F0"/>
    <w:rsid w:val="00E91FCD"/>
    <w:rsid w:val="00F35AB6"/>
    <w:rsid w:val="00FA2D29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67648"/>
  <w15:chartTrackingRefBased/>
  <w15:docId w15:val="{BDFACC93-994D-854E-B3AC-C08E2C4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5953A1"/>
  </w:style>
  <w:style w:type="paragraph" w:styleId="Jalus">
    <w:name w:val="footer"/>
    <w:basedOn w:val="Normaallaad"/>
    <w:link w:val="JalusMrk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5953A1"/>
  </w:style>
  <w:style w:type="character" w:styleId="Hperlink">
    <w:name w:val="Hyperlink"/>
    <w:basedOn w:val="Liguvaikefont"/>
    <w:uiPriority w:val="99"/>
    <w:unhideWhenUsed/>
    <w:rsid w:val="00370CB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70CB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AC723F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table" w:styleId="Kontuurtabel">
    <w:name w:val="Table Grid"/>
    <w:basedOn w:val="Normaaltabel"/>
    <w:uiPriority w:val="39"/>
    <w:rsid w:val="00AC723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195998-3FF1-5C41-BF7D-7A046B53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järvalt</dc:creator>
  <cp:keywords/>
  <dc:description/>
  <cp:lastModifiedBy>Maiu Merihein</cp:lastModifiedBy>
  <cp:revision>11</cp:revision>
  <cp:lastPrinted>2023-04-17T17:07:00Z</cp:lastPrinted>
  <dcterms:created xsi:type="dcterms:W3CDTF">2025-12-08T13:05:00Z</dcterms:created>
  <dcterms:modified xsi:type="dcterms:W3CDTF">2025-12-08T13:25:00Z</dcterms:modified>
</cp:coreProperties>
</file>